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2D" w:rsidRDefault="0097232D" w:rsidP="009723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65750" cy="1789872"/>
            <wp:effectExtent l="19050" t="0" r="6350" b="0"/>
            <wp:docPr id="2" name="Picture 1" descr="FMBankLogos_ReverseBlue 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BankLogos_ReverseBlue (2)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515" cy="1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32D" w:rsidRDefault="0097232D" w:rsidP="00FD0534">
      <w:pPr>
        <w:rPr>
          <w:sz w:val="24"/>
          <w:szCs w:val="24"/>
        </w:rPr>
      </w:pPr>
    </w:p>
    <w:p w:rsidR="0097232D" w:rsidRPr="0097232D" w:rsidRDefault="0097232D" w:rsidP="00FD053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232D">
        <w:rPr>
          <w:rFonts w:ascii="Times New Roman" w:hAnsi="Times New Roman" w:cs="Times New Roman"/>
          <w:b/>
          <w:sz w:val="32"/>
          <w:szCs w:val="32"/>
          <w:u w:val="single"/>
        </w:rPr>
        <w:t>MORTGAGE LOAN Checklist</w:t>
      </w:r>
    </w:p>
    <w:p w:rsidR="0097232D" w:rsidRPr="0097232D" w:rsidRDefault="0097232D" w:rsidP="00FD0534">
      <w:pPr>
        <w:rPr>
          <w:rFonts w:ascii="Times New Roman" w:hAnsi="Times New Roman" w:cs="Times New Roman"/>
          <w:sz w:val="28"/>
          <w:szCs w:val="28"/>
        </w:rPr>
      </w:pPr>
    </w:p>
    <w:p w:rsidR="00FD0534" w:rsidRPr="0097232D" w:rsidRDefault="00FD0534" w:rsidP="0097232D">
      <w:pPr>
        <w:pStyle w:val="ListParagraph"/>
        <w:numPr>
          <w:ilvl w:val="0"/>
          <w:numId w:val="2"/>
        </w:numPr>
        <w:rPr>
          <w:rFonts w:ascii="Georgia" w:hAnsi="Georgia" w:cs="Times New Roman"/>
          <w:sz w:val="28"/>
          <w:szCs w:val="28"/>
        </w:rPr>
      </w:pPr>
      <w:r w:rsidRPr="0097232D">
        <w:rPr>
          <w:rFonts w:ascii="Georgia" w:hAnsi="Georgia" w:cs="Times New Roman"/>
          <w:sz w:val="28"/>
          <w:szCs w:val="28"/>
        </w:rPr>
        <w:t xml:space="preserve">Last </w:t>
      </w:r>
      <w:r w:rsidRPr="0097232D">
        <w:rPr>
          <w:rFonts w:ascii="Georgia" w:hAnsi="Georgia" w:cs="Times New Roman"/>
          <w:sz w:val="28"/>
          <w:szCs w:val="28"/>
          <w:u w:val="single"/>
        </w:rPr>
        <w:t>TWO</w:t>
      </w:r>
      <w:r w:rsidRPr="0097232D">
        <w:rPr>
          <w:rFonts w:ascii="Georgia" w:hAnsi="Georgia" w:cs="Times New Roman"/>
          <w:sz w:val="28"/>
          <w:szCs w:val="28"/>
        </w:rPr>
        <w:t xml:space="preserve"> years of full tax returns (federal and state).</w:t>
      </w:r>
    </w:p>
    <w:p w:rsidR="00FD0534" w:rsidRPr="0097232D" w:rsidRDefault="00FD0534" w:rsidP="0097232D">
      <w:pPr>
        <w:pStyle w:val="ListParagraph"/>
        <w:numPr>
          <w:ilvl w:val="0"/>
          <w:numId w:val="2"/>
        </w:numPr>
        <w:rPr>
          <w:rFonts w:ascii="Georgia" w:hAnsi="Georgia" w:cs="Times New Roman"/>
          <w:sz w:val="28"/>
          <w:szCs w:val="28"/>
        </w:rPr>
      </w:pPr>
      <w:r w:rsidRPr="0097232D">
        <w:rPr>
          <w:rFonts w:ascii="Georgia" w:hAnsi="Georgia" w:cs="Times New Roman"/>
          <w:sz w:val="28"/>
          <w:szCs w:val="28"/>
        </w:rPr>
        <w:t xml:space="preserve">Last </w:t>
      </w:r>
      <w:r w:rsidRPr="0097232D">
        <w:rPr>
          <w:rFonts w:ascii="Georgia" w:hAnsi="Georgia" w:cs="Times New Roman"/>
          <w:sz w:val="28"/>
          <w:szCs w:val="28"/>
          <w:u w:val="single"/>
        </w:rPr>
        <w:t>TWO</w:t>
      </w:r>
      <w:r w:rsidRPr="0097232D">
        <w:rPr>
          <w:rFonts w:ascii="Georgia" w:hAnsi="Georgia" w:cs="Times New Roman"/>
          <w:sz w:val="28"/>
          <w:szCs w:val="28"/>
        </w:rPr>
        <w:t xml:space="preserve"> years of W2</w:t>
      </w:r>
      <w:r w:rsidR="0097232D">
        <w:rPr>
          <w:rFonts w:ascii="Georgia" w:hAnsi="Georgia" w:cs="Times New Roman"/>
          <w:sz w:val="28"/>
          <w:szCs w:val="28"/>
        </w:rPr>
        <w:t xml:space="preserve"> </w:t>
      </w:r>
      <w:r w:rsidRPr="0097232D">
        <w:rPr>
          <w:rFonts w:ascii="Georgia" w:hAnsi="Georgia" w:cs="Times New Roman"/>
          <w:sz w:val="28"/>
          <w:szCs w:val="28"/>
        </w:rPr>
        <w:t>s.</w:t>
      </w:r>
    </w:p>
    <w:p w:rsidR="00FD0534" w:rsidRPr="0097232D" w:rsidRDefault="00FD0534" w:rsidP="0097232D">
      <w:pPr>
        <w:pStyle w:val="ListParagraph"/>
        <w:numPr>
          <w:ilvl w:val="0"/>
          <w:numId w:val="2"/>
        </w:numPr>
        <w:rPr>
          <w:rFonts w:ascii="Georgia" w:hAnsi="Georgia" w:cs="Times New Roman"/>
          <w:sz w:val="28"/>
          <w:szCs w:val="28"/>
        </w:rPr>
      </w:pPr>
      <w:r w:rsidRPr="0097232D">
        <w:rPr>
          <w:rFonts w:ascii="Georgia" w:hAnsi="Georgia" w:cs="Times New Roman"/>
          <w:sz w:val="28"/>
          <w:szCs w:val="28"/>
        </w:rPr>
        <w:t>Most current paystub covering a minimum of 30 consecutive days</w:t>
      </w:r>
    </w:p>
    <w:p w:rsidR="00FD0534" w:rsidRPr="0097232D" w:rsidRDefault="00FD0534" w:rsidP="0097232D">
      <w:pPr>
        <w:pStyle w:val="ListParagraph"/>
        <w:numPr>
          <w:ilvl w:val="0"/>
          <w:numId w:val="2"/>
        </w:numPr>
        <w:rPr>
          <w:rFonts w:ascii="Georgia" w:hAnsi="Georgia" w:cs="Times New Roman"/>
          <w:sz w:val="28"/>
          <w:szCs w:val="28"/>
        </w:rPr>
      </w:pPr>
      <w:r w:rsidRPr="0097232D">
        <w:rPr>
          <w:rFonts w:ascii="Georgia" w:hAnsi="Georgia" w:cs="Times New Roman"/>
          <w:sz w:val="28"/>
          <w:szCs w:val="28"/>
        </w:rPr>
        <w:t>Copy of Warranty Deed or legal description.</w:t>
      </w:r>
    </w:p>
    <w:p w:rsidR="00FD0534" w:rsidRPr="0097232D" w:rsidRDefault="00FD0534" w:rsidP="0097232D">
      <w:pPr>
        <w:pStyle w:val="ListParagraph"/>
        <w:numPr>
          <w:ilvl w:val="0"/>
          <w:numId w:val="2"/>
        </w:numPr>
        <w:rPr>
          <w:rFonts w:ascii="Georgia" w:hAnsi="Georgia" w:cs="Times New Roman"/>
          <w:sz w:val="28"/>
          <w:szCs w:val="28"/>
        </w:rPr>
      </w:pPr>
      <w:r w:rsidRPr="0097232D">
        <w:rPr>
          <w:rFonts w:ascii="Georgia" w:hAnsi="Georgia" w:cs="Times New Roman"/>
          <w:sz w:val="28"/>
          <w:szCs w:val="28"/>
        </w:rPr>
        <w:t xml:space="preserve">Most recent original bank statement for any checking account, savings account, etc. covering the last </w:t>
      </w:r>
      <w:r w:rsidRPr="0097232D">
        <w:rPr>
          <w:rFonts w:ascii="Georgia" w:hAnsi="Georgia" w:cs="Times New Roman"/>
          <w:sz w:val="28"/>
          <w:szCs w:val="28"/>
          <w:u w:val="single"/>
        </w:rPr>
        <w:t>TWO</w:t>
      </w:r>
      <w:r w:rsidRPr="0097232D">
        <w:rPr>
          <w:rFonts w:ascii="Georgia" w:hAnsi="Georgia" w:cs="Times New Roman"/>
          <w:sz w:val="28"/>
          <w:szCs w:val="28"/>
        </w:rPr>
        <w:t xml:space="preserve"> months.</w:t>
      </w:r>
    </w:p>
    <w:p w:rsidR="00FD0534" w:rsidRPr="0097232D" w:rsidRDefault="00FD0534" w:rsidP="0097232D">
      <w:pPr>
        <w:pStyle w:val="ListParagraph"/>
        <w:numPr>
          <w:ilvl w:val="0"/>
          <w:numId w:val="2"/>
        </w:numPr>
        <w:rPr>
          <w:rFonts w:ascii="Georgia" w:hAnsi="Georgia" w:cs="Times New Roman"/>
          <w:sz w:val="28"/>
          <w:szCs w:val="28"/>
        </w:rPr>
      </w:pPr>
      <w:r w:rsidRPr="0097232D">
        <w:rPr>
          <w:rFonts w:ascii="Georgia" w:hAnsi="Georgia" w:cs="Times New Roman"/>
          <w:sz w:val="28"/>
          <w:szCs w:val="28"/>
        </w:rPr>
        <w:t>Sales contract for purchase of subject property (not applicable if applying for a refinance)</w:t>
      </w:r>
    </w:p>
    <w:p w:rsidR="00FD0534" w:rsidRPr="0097232D" w:rsidRDefault="00FD0534" w:rsidP="0097232D">
      <w:pPr>
        <w:pStyle w:val="ListParagraph"/>
        <w:numPr>
          <w:ilvl w:val="0"/>
          <w:numId w:val="2"/>
        </w:numPr>
        <w:rPr>
          <w:rFonts w:ascii="Georgia" w:hAnsi="Georgia" w:cs="Times New Roman"/>
          <w:sz w:val="28"/>
          <w:szCs w:val="28"/>
        </w:rPr>
      </w:pPr>
      <w:r w:rsidRPr="0097232D">
        <w:rPr>
          <w:rFonts w:ascii="Georgia" w:hAnsi="Georgia" w:cs="Times New Roman"/>
          <w:sz w:val="28"/>
          <w:szCs w:val="28"/>
        </w:rPr>
        <w:t>Legible copy of driver’s license(s).</w:t>
      </w:r>
    </w:p>
    <w:p w:rsidR="00FD0534" w:rsidRPr="0097232D" w:rsidRDefault="00FD0534" w:rsidP="0097232D">
      <w:pPr>
        <w:pStyle w:val="ListParagraph"/>
        <w:numPr>
          <w:ilvl w:val="0"/>
          <w:numId w:val="2"/>
        </w:numPr>
        <w:rPr>
          <w:rFonts w:ascii="Georgia" w:hAnsi="Georgia" w:cs="Times New Roman"/>
          <w:sz w:val="28"/>
          <w:szCs w:val="28"/>
        </w:rPr>
      </w:pPr>
      <w:r w:rsidRPr="0097232D">
        <w:rPr>
          <w:rFonts w:ascii="Georgia" w:hAnsi="Georgia" w:cs="Times New Roman"/>
          <w:sz w:val="28"/>
          <w:szCs w:val="28"/>
        </w:rPr>
        <w:t>Legible copy of social security card(s).</w:t>
      </w:r>
    </w:p>
    <w:p w:rsidR="00FD0534" w:rsidRPr="0097232D" w:rsidRDefault="00FD0534" w:rsidP="0097232D">
      <w:pPr>
        <w:pStyle w:val="ListParagraph"/>
        <w:numPr>
          <w:ilvl w:val="0"/>
          <w:numId w:val="2"/>
        </w:numPr>
        <w:rPr>
          <w:rFonts w:ascii="Georgia" w:hAnsi="Georgia" w:cs="Times New Roman"/>
          <w:sz w:val="28"/>
          <w:szCs w:val="28"/>
        </w:rPr>
      </w:pPr>
      <w:r w:rsidRPr="0097232D">
        <w:rPr>
          <w:rFonts w:ascii="Georgia" w:hAnsi="Georgia" w:cs="Times New Roman"/>
          <w:sz w:val="28"/>
          <w:szCs w:val="28"/>
        </w:rPr>
        <w:t>If you already own real estate (other than subject property), please provide us with your taxes, insurance and your deed for the property.</w:t>
      </w:r>
    </w:p>
    <w:p w:rsidR="00FD0534" w:rsidRPr="0097232D" w:rsidRDefault="00FD0534" w:rsidP="0097232D">
      <w:pPr>
        <w:pStyle w:val="ListParagraph"/>
        <w:numPr>
          <w:ilvl w:val="0"/>
          <w:numId w:val="2"/>
        </w:numPr>
        <w:tabs>
          <w:tab w:val="left" w:pos="195"/>
        </w:tabs>
        <w:rPr>
          <w:rFonts w:ascii="Georgia" w:hAnsi="Georgia" w:cs="Times New Roman"/>
          <w:sz w:val="28"/>
          <w:szCs w:val="28"/>
        </w:rPr>
      </w:pPr>
      <w:r w:rsidRPr="0097232D">
        <w:rPr>
          <w:rFonts w:ascii="Georgia" w:hAnsi="Georgia" w:cs="Times New Roman"/>
          <w:sz w:val="28"/>
          <w:szCs w:val="28"/>
        </w:rPr>
        <w:t>Email address for all borrowers’.</w:t>
      </w:r>
    </w:p>
    <w:p w:rsidR="009F3126" w:rsidRPr="0097232D" w:rsidRDefault="009F3126">
      <w:pPr>
        <w:rPr>
          <w:rFonts w:ascii="Georgia" w:hAnsi="Georgia" w:cs="Times New Roman"/>
          <w:sz w:val="28"/>
          <w:szCs w:val="28"/>
        </w:rPr>
      </w:pPr>
    </w:p>
    <w:sectPr w:rsidR="009F3126" w:rsidRPr="0097232D" w:rsidSect="009F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5B4"/>
    <w:multiLevelType w:val="hybridMultilevel"/>
    <w:tmpl w:val="F922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2482"/>
    <w:multiLevelType w:val="hybridMultilevel"/>
    <w:tmpl w:val="7B46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D0534"/>
    <w:rsid w:val="001F79BB"/>
    <w:rsid w:val="002E30FF"/>
    <w:rsid w:val="00667F96"/>
    <w:rsid w:val="0097232D"/>
    <w:rsid w:val="009F3126"/>
    <w:rsid w:val="00A25A9B"/>
    <w:rsid w:val="00FC6380"/>
    <w:rsid w:val="00FD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01LASCENTRAL2 Michelle Greer</dc:creator>
  <cp:lastModifiedBy>Cindy Griffin</cp:lastModifiedBy>
  <cp:revision>2</cp:revision>
  <dcterms:created xsi:type="dcterms:W3CDTF">2017-06-09T17:14:00Z</dcterms:created>
  <dcterms:modified xsi:type="dcterms:W3CDTF">2017-06-09T17:14:00Z</dcterms:modified>
</cp:coreProperties>
</file>